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E32F" w14:textId="77777777" w:rsidR="00F91F19" w:rsidRPr="00F91F19" w:rsidRDefault="00F91F19" w:rsidP="009C7B13">
      <w:pPr>
        <w:jc w:val="center"/>
        <w:rPr>
          <w:rFonts w:ascii="Lucida Handwriting" w:hAnsi="Lucida Handwriting"/>
          <w:b/>
          <w:color w:val="002060"/>
          <w:sz w:val="16"/>
          <w:szCs w:val="16"/>
          <w:u w:val="single"/>
        </w:rPr>
      </w:pPr>
    </w:p>
    <w:p w14:paraId="42D85DB6" w14:textId="2D28ECE0" w:rsidR="009C7B13" w:rsidRDefault="007E7E60" w:rsidP="009C7B13">
      <w:pPr>
        <w:jc w:val="center"/>
        <w:rPr>
          <w:rFonts w:ascii="Lucida Handwriting" w:hAnsi="Lucida Handwriting"/>
          <w:b/>
          <w:color w:val="002060"/>
          <w:sz w:val="32"/>
          <w:u w:val="single"/>
        </w:rPr>
      </w:pPr>
      <w:r w:rsidRPr="009C7B13">
        <w:rPr>
          <w:b/>
          <w:noProof/>
          <w:color w:val="002060"/>
          <w:sz w:val="32"/>
          <w:u w:val="single"/>
        </w:rPr>
        <w:drawing>
          <wp:anchor distT="0" distB="0" distL="114300" distR="114300" simplePos="0" relativeHeight="251658240" behindDoc="1" locked="0" layoutInCell="1" allowOverlap="1" wp14:anchorId="620EDCAD" wp14:editId="6F34B5FB">
            <wp:simplePos x="0" y="0"/>
            <wp:positionH relativeFrom="margin">
              <wp:align>center</wp:align>
            </wp:positionH>
            <wp:positionV relativeFrom="margin">
              <wp:posOffset>-504825</wp:posOffset>
            </wp:positionV>
            <wp:extent cx="5943600" cy="1571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MBH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A4">
        <w:rPr>
          <w:rFonts w:ascii="Lucida Handwriting" w:hAnsi="Lucida Handwriting"/>
          <w:b/>
          <w:color w:val="002060"/>
          <w:sz w:val="32"/>
          <w:u w:val="single"/>
        </w:rPr>
        <w:t>20</w:t>
      </w:r>
      <w:r w:rsidR="00273397">
        <w:rPr>
          <w:rFonts w:ascii="Lucida Handwriting" w:hAnsi="Lucida Handwriting"/>
          <w:b/>
          <w:color w:val="002060"/>
          <w:sz w:val="32"/>
          <w:u w:val="single"/>
        </w:rPr>
        <w:t>2</w:t>
      </w:r>
      <w:r w:rsidR="008F4C90">
        <w:rPr>
          <w:rFonts w:ascii="Lucida Handwriting" w:hAnsi="Lucida Handwriting"/>
          <w:b/>
          <w:color w:val="002060"/>
          <w:sz w:val="32"/>
          <w:u w:val="single"/>
        </w:rPr>
        <w:t>5</w:t>
      </w:r>
      <w:r w:rsidR="00132467">
        <w:rPr>
          <w:rFonts w:ascii="Lucida Handwriting" w:hAnsi="Lucida Handwriting"/>
          <w:b/>
          <w:color w:val="002060"/>
          <w:sz w:val="32"/>
          <w:u w:val="single"/>
        </w:rPr>
        <w:t xml:space="preserve"> </w:t>
      </w:r>
      <w:r w:rsidRPr="009C7B13">
        <w:rPr>
          <w:rFonts w:ascii="Lucida Handwriting" w:hAnsi="Lucida Handwriting"/>
          <w:b/>
          <w:color w:val="002060"/>
          <w:sz w:val="32"/>
          <w:u w:val="single"/>
        </w:rPr>
        <w:t>Board Member Roster</w:t>
      </w:r>
    </w:p>
    <w:p w14:paraId="018FEE94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Barry County</w:t>
      </w:r>
    </w:p>
    <w:p w14:paraId="09C066FB" w14:textId="7587897B" w:rsidR="009C7B13" w:rsidRPr="00276DF0" w:rsidRDefault="002C7233" w:rsidP="007D1D89">
      <w:pPr>
        <w:pStyle w:val="ListParagraph"/>
        <w:numPr>
          <w:ilvl w:val="0"/>
          <w:numId w:val="1"/>
        </w:num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Lorraine Lindsey</w:t>
      </w:r>
      <w:r w:rsidR="00C72200">
        <w:rPr>
          <w:color w:val="002060"/>
          <w:sz w:val="20"/>
          <w:szCs w:val="20"/>
        </w:rPr>
        <w:tab/>
      </w:r>
      <w:r w:rsidR="00C72200">
        <w:rPr>
          <w:color w:val="002060"/>
          <w:sz w:val="20"/>
          <w:szCs w:val="20"/>
        </w:rPr>
        <w:tab/>
      </w:r>
      <w:r w:rsidR="00C72200">
        <w:rPr>
          <w:color w:val="002060"/>
          <w:sz w:val="20"/>
          <w:szCs w:val="20"/>
        </w:rPr>
        <w:tab/>
        <w:t>*Board Regulatory Compliance Committee</w:t>
      </w:r>
    </w:p>
    <w:p w14:paraId="353B5C0A" w14:textId="197389F0" w:rsidR="003F5F56" w:rsidRPr="00276DF0" w:rsidRDefault="002C7233" w:rsidP="007D1D89">
      <w:pPr>
        <w:pStyle w:val="ListParagraph"/>
        <w:numPr>
          <w:ilvl w:val="0"/>
          <w:numId w:val="1"/>
        </w:num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Bob Becker </w:t>
      </w:r>
      <w:r w:rsidR="00E14DDC" w:rsidRPr="00276DF0">
        <w:rPr>
          <w:color w:val="002060"/>
          <w:sz w:val="20"/>
          <w:szCs w:val="20"/>
        </w:rPr>
        <w:t>(Alternate)</w:t>
      </w:r>
    </w:p>
    <w:p w14:paraId="4146BB18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Berrien County</w:t>
      </w:r>
    </w:p>
    <w:p w14:paraId="5184668A" w14:textId="79315B46" w:rsidR="009C7B13" w:rsidRPr="00276DF0" w:rsidRDefault="00D37EB0" w:rsidP="00C4665F">
      <w:pPr>
        <w:pStyle w:val="ListParagraph"/>
        <w:numPr>
          <w:ilvl w:val="0"/>
          <w:numId w:val="2"/>
        </w:num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Allen </w:t>
      </w:r>
      <w:proofErr w:type="gramStart"/>
      <w:r>
        <w:rPr>
          <w:color w:val="002060"/>
          <w:sz w:val="20"/>
          <w:szCs w:val="20"/>
        </w:rPr>
        <w:t>Edlefson</w:t>
      </w:r>
      <w:r w:rsidRPr="00276DF0">
        <w:rPr>
          <w:color w:val="002060"/>
          <w:sz w:val="20"/>
          <w:szCs w:val="20"/>
        </w:rPr>
        <w:t xml:space="preserve"> </w:t>
      </w:r>
      <w:r w:rsidR="00424A1D" w:rsidRPr="00276DF0">
        <w:rPr>
          <w:color w:val="002060"/>
          <w:sz w:val="20"/>
          <w:szCs w:val="20"/>
        </w:rPr>
        <w:t xml:space="preserve"> </w:t>
      </w:r>
      <w:r w:rsidR="00C72200">
        <w:rPr>
          <w:color w:val="002060"/>
          <w:sz w:val="20"/>
          <w:szCs w:val="20"/>
        </w:rPr>
        <w:tab/>
      </w:r>
      <w:proofErr w:type="gramEnd"/>
      <w:r w:rsidR="00C72200">
        <w:rPr>
          <w:color w:val="002060"/>
          <w:sz w:val="20"/>
          <w:szCs w:val="20"/>
        </w:rPr>
        <w:tab/>
      </w:r>
      <w:r w:rsidR="00C72200">
        <w:rPr>
          <w:color w:val="002060"/>
          <w:sz w:val="20"/>
          <w:szCs w:val="20"/>
        </w:rPr>
        <w:tab/>
        <w:t>*Board Regulatory Compliance Committee</w:t>
      </w:r>
    </w:p>
    <w:p w14:paraId="5F5EA3FB" w14:textId="0CE9695E" w:rsidR="00BE17A4" w:rsidRPr="00276DF0" w:rsidRDefault="00D37EB0" w:rsidP="00C4665F">
      <w:pPr>
        <w:pStyle w:val="ListParagraph"/>
        <w:numPr>
          <w:ilvl w:val="0"/>
          <w:numId w:val="2"/>
        </w:num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Edward Meny</w:t>
      </w:r>
      <w:r w:rsidR="002A54D1" w:rsidRPr="00276DF0">
        <w:rPr>
          <w:color w:val="002060"/>
          <w:sz w:val="20"/>
          <w:szCs w:val="20"/>
        </w:rPr>
        <w:t xml:space="preserve"> (Alternate)</w:t>
      </w:r>
    </w:p>
    <w:p w14:paraId="4CC5CAF2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Branch County</w:t>
      </w:r>
    </w:p>
    <w:p w14:paraId="5B077BEE" w14:textId="64179EBB" w:rsidR="009C7B13" w:rsidRPr="00276DF0" w:rsidRDefault="009C7B13" w:rsidP="007D1D89">
      <w:pPr>
        <w:pStyle w:val="ListParagraph"/>
        <w:numPr>
          <w:ilvl w:val="0"/>
          <w:numId w:val="3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Tom Schmelzer</w:t>
      </w:r>
      <w:r w:rsidR="00424A1D" w:rsidRPr="00276DF0">
        <w:rPr>
          <w:color w:val="002060"/>
          <w:sz w:val="20"/>
          <w:szCs w:val="20"/>
        </w:rPr>
        <w:t xml:space="preserve"> </w:t>
      </w:r>
      <w:r w:rsidR="00215D42" w:rsidRPr="00276DF0">
        <w:rPr>
          <w:color w:val="002060"/>
          <w:sz w:val="20"/>
          <w:szCs w:val="20"/>
        </w:rPr>
        <w:t>–</w:t>
      </w:r>
      <w:r w:rsidR="000D289B" w:rsidRPr="00276DF0">
        <w:rPr>
          <w:color w:val="002060"/>
          <w:sz w:val="20"/>
          <w:szCs w:val="20"/>
        </w:rPr>
        <w:t xml:space="preserve"> </w:t>
      </w:r>
      <w:r w:rsidR="00215D42" w:rsidRPr="00276DF0">
        <w:rPr>
          <w:color w:val="002060"/>
          <w:sz w:val="20"/>
          <w:szCs w:val="20"/>
        </w:rPr>
        <w:t>Vice-</w:t>
      </w:r>
      <w:r w:rsidR="00BE17A4" w:rsidRPr="00276DF0">
        <w:rPr>
          <w:color w:val="002060"/>
          <w:sz w:val="20"/>
          <w:szCs w:val="20"/>
        </w:rPr>
        <w:t>Chair</w:t>
      </w:r>
      <w:r w:rsidR="00C72200">
        <w:rPr>
          <w:color w:val="002060"/>
          <w:sz w:val="20"/>
          <w:szCs w:val="20"/>
        </w:rPr>
        <w:t xml:space="preserve"> </w:t>
      </w:r>
      <w:r w:rsidR="00C72200">
        <w:rPr>
          <w:color w:val="002060"/>
          <w:sz w:val="20"/>
          <w:szCs w:val="20"/>
        </w:rPr>
        <w:tab/>
        <w:t>*Board Finance Committee</w:t>
      </w:r>
    </w:p>
    <w:p w14:paraId="492A4761" w14:textId="77777777" w:rsidR="009C7B13" w:rsidRPr="00276DF0" w:rsidRDefault="00396460" w:rsidP="007D1D89">
      <w:pPr>
        <w:pStyle w:val="ListParagraph"/>
        <w:numPr>
          <w:ilvl w:val="0"/>
          <w:numId w:val="3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 xml:space="preserve">Jon Houtz </w:t>
      </w:r>
      <w:r w:rsidR="009C7B13" w:rsidRPr="00276DF0">
        <w:rPr>
          <w:color w:val="002060"/>
          <w:sz w:val="20"/>
          <w:szCs w:val="20"/>
        </w:rPr>
        <w:t>(Alternate)</w:t>
      </w:r>
      <w:r w:rsidR="007B21B1" w:rsidRPr="00276DF0">
        <w:rPr>
          <w:color w:val="002060"/>
          <w:sz w:val="20"/>
          <w:szCs w:val="20"/>
        </w:rPr>
        <w:t xml:space="preserve"> </w:t>
      </w:r>
    </w:p>
    <w:p w14:paraId="76013FFB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Calhoun County</w:t>
      </w:r>
    </w:p>
    <w:p w14:paraId="29008808" w14:textId="42D4430D" w:rsidR="00396460" w:rsidRPr="00276DF0" w:rsidRDefault="00C332EC" w:rsidP="007D1D89">
      <w:pPr>
        <w:pStyle w:val="ListParagraph"/>
        <w:numPr>
          <w:ilvl w:val="0"/>
          <w:numId w:val="4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Sherii Sherban</w:t>
      </w:r>
      <w:r w:rsidR="00E80E7A">
        <w:rPr>
          <w:color w:val="002060"/>
          <w:sz w:val="20"/>
          <w:szCs w:val="20"/>
        </w:rPr>
        <w:t xml:space="preserve"> </w:t>
      </w:r>
      <w:r w:rsidR="00C72200">
        <w:rPr>
          <w:color w:val="002060"/>
          <w:sz w:val="20"/>
          <w:szCs w:val="20"/>
        </w:rPr>
        <w:t>–</w:t>
      </w:r>
      <w:r w:rsidR="00E80E7A">
        <w:rPr>
          <w:color w:val="002060"/>
          <w:sz w:val="20"/>
          <w:szCs w:val="20"/>
        </w:rPr>
        <w:t xml:space="preserve"> Chair</w:t>
      </w:r>
      <w:r w:rsidR="00C72200">
        <w:rPr>
          <w:color w:val="002060"/>
          <w:sz w:val="20"/>
          <w:szCs w:val="20"/>
        </w:rPr>
        <w:tab/>
      </w:r>
      <w:r w:rsidR="00C72200">
        <w:rPr>
          <w:color w:val="002060"/>
          <w:sz w:val="20"/>
          <w:szCs w:val="20"/>
        </w:rPr>
        <w:tab/>
        <w:t>Ad Hoc for all Sub Committees</w:t>
      </w:r>
    </w:p>
    <w:p w14:paraId="146F5A86" w14:textId="3BA4060E" w:rsidR="009C7B13" w:rsidRPr="00276DF0" w:rsidRDefault="00FE0AB4" w:rsidP="001D5B96">
      <w:pPr>
        <w:pStyle w:val="ListParagraph"/>
        <w:numPr>
          <w:ilvl w:val="0"/>
          <w:numId w:val="4"/>
        </w:num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Kathy-Sue Vette</w:t>
      </w:r>
      <w:r w:rsidR="001D5B96" w:rsidRPr="00276DF0">
        <w:rPr>
          <w:color w:val="002060"/>
          <w:sz w:val="20"/>
          <w:szCs w:val="20"/>
        </w:rPr>
        <w:t xml:space="preserve"> (Alternate)</w:t>
      </w:r>
    </w:p>
    <w:p w14:paraId="0EF08253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Cass County</w:t>
      </w:r>
    </w:p>
    <w:p w14:paraId="3BC4741B" w14:textId="108BF3E0" w:rsidR="009C7B13" w:rsidRPr="00276DF0" w:rsidRDefault="000B325A" w:rsidP="007D1D89">
      <w:pPr>
        <w:pStyle w:val="ListParagraph"/>
        <w:numPr>
          <w:ilvl w:val="0"/>
          <w:numId w:val="5"/>
        </w:num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Joyce Locke</w:t>
      </w:r>
      <w:r w:rsidR="00C72200">
        <w:rPr>
          <w:color w:val="002060"/>
          <w:sz w:val="20"/>
          <w:szCs w:val="20"/>
        </w:rPr>
        <w:tab/>
      </w:r>
      <w:r w:rsidR="00C72200">
        <w:rPr>
          <w:color w:val="002060"/>
          <w:sz w:val="20"/>
          <w:szCs w:val="20"/>
        </w:rPr>
        <w:tab/>
      </w:r>
      <w:r w:rsidR="00C72200">
        <w:rPr>
          <w:color w:val="002060"/>
          <w:sz w:val="20"/>
          <w:szCs w:val="20"/>
        </w:rPr>
        <w:tab/>
        <w:t>*Board Regulatory Compliance Committee</w:t>
      </w:r>
    </w:p>
    <w:p w14:paraId="7AA7145C" w14:textId="621DABD9" w:rsidR="009C7B13" w:rsidRPr="00276DF0" w:rsidRDefault="000B325A" w:rsidP="007D1D89">
      <w:pPr>
        <w:pStyle w:val="ListParagraph"/>
        <w:numPr>
          <w:ilvl w:val="0"/>
          <w:numId w:val="5"/>
        </w:num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She</w:t>
      </w:r>
      <w:r w:rsidR="0073364C">
        <w:rPr>
          <w:color w:val="002060"/>
          <w:sz w:val="20"/>
          <w:szCs w:val="20"/>
        </w:rPr>
        <w:t>i</w:t>
      </w:r>
      <w:r>
        <w:rPr>
          <w:color w:val="002060"/>
          <w:sz w:val="20"/>
          <w:szCs w:val="20"/>
        </w:rPr>
        <w:t>la Witous</w:t>
      </w:r>
      <w:r w:rsidR="00AD5F33" w:rsidRPr="00276DF0">
        <w:rPr>
          <w:color w:val="002060"/>
          <w:sz w:val="20"/>
          <w:szCs w:val="20"/>
        </w:rPr>
        <w:t xml:space="preserve"> (Alternate)</w:t>
      </w:r>
    </w:p>
    <w:p w14:paraId="76C5047B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 xml:space="preserve">Kalamazoo County </w:t>
      </w:r>
    </w:p>
    <w:p w14:paraId="7F49D4A5" w14:textId="3B4992A7" w:rsidR="009C7B13" w:rsidRPr="00276DF0" w:rsidRDefault="00655DFD" w:rsidP="007D1D89">
      <w:pPr>
        <w:pStyle w:val="ListParagraph"/>
        <w:numPr>
          <w:ilvl w:val="0"/>
          <w:numId w:val="6"/>
        </w:num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Michael Seals</w:t>
      </w:r>
      <w:r w:rsidR="00C72200">
        <w:rPr>
          <w:color w:val="002060"/>
          <w:sz w:val="20"/>
          <w:szCs w:val="20"/>
        </w:rPr>
        <w:tab/>
      </w:r>
      <w:r w:rsidR="00C72200">
        <w:rPr>
          <w:color w:val="002060"/>
          <w:sz w:val="20"/>
          <w:szCs w:val="20"/>
        </w:rPr>
        <w:tab/>
      </w:r>
      <w:r w:rsidR="00C72200">
        <w:rPr>
          <w:color w:val="002060"/>
          <w:sz w:val="20"/>
          <w:szCs w:val="20"/>
        </w:rPr>
        <w:tab/>
        <w:t>*Board Finance Committee</w:t>
      </w:r>
    </w:p>
    <w:p w14:paraId="4E6FC8C8" w14:textId="76E3FF9D" w:rsidR="009C7B13" w:rsidRPr="00276DF0" w:rsidRDefault="00CF661B" w:rsidP="007D1D89">
      <w:pPr>
        <w:pStyle w:val="ListParagraph"/>
        <w:numPr>
          <w:ilvl w:val="0"/>
          <w:numId w:val="6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Karen Longanecker</w:t>
      </w:r>
      <w:r w:rsidR="009C7B13" w:rsidRPr="00276DF0">
        <w:rPr>
          <w:color w:val="002060"/>
          <w:sz w:val="20"/>
          <w:szCs w:val="20"/>
        </w:rPr>
        <w:t xml:space="preserve"> (Alternate)</w:t>
      </w:r>
    </w:p>
    <w:p w14:paraId="317690D3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St. Joseph County</w:t>
      </w:r>
    </w:p>
    <w:p w14:paraId="2C9EC545" w14:textId="35972BDE" w:rsidR="0053262F" w:rsidRPr="00276DF0" w:rsidRDefault="006132EC" w:rsidP="007D1D89">
      <w:pPr>
        <w:pStyle w:val="ListParagraph"/>
        <w:numPr>
          <w:ilvl w:val="0"/>
          <w:numId w:val="7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Carol</w:t>
      </w:r>
      <w:r w:rsidR="001F0E31" w:rsidRPr="00276DF0">
        <w:rPr>
          <w:color w:val="002060"/>
          <w:sz w:val="20"/>
          <w:szCs w:val="20"/>
        </w:rPr>
        <w:t xml:space="preserve"> </w:t>
      </w:r>
      <w:r w:rsidRPr="00276DF0">
        <w:rPr>
          <w:color w:val="002060"/>
          <w:sz w:val="20"/>
          <w:szCs w:val="20"/>
        </w:rPr>
        <w:t>Naccar</w:t>
      </w:r>
      <w:r w:rsidR="00BF32A0" w:rsidRPr="00276DF0">
        <w:rPr>
          <w:color w:val="002060"/>
          <w:sz w:val="20"/>
          <w:szCs w:val="20"/>
        </w:rPr>
        <w:t>a</w:t>
      </w:r>
      <w:r w:rsidRPr="00276DF0">
        <w:rPr>
          <w:color w:val="002060"/>
          <w:sz w:val="20"/>
          <w:szCs w:val="20"/>
        </w:rPr>
        <w:t>to</w:t>
      </w:r>
      <w:r w:rsidR="002F555F">
        <w:rPr>
          <w:color w:val="002060"/>
          <w:sz w:val="20"/>
          <w:szCs w:val="20"/>
        </w:rPr>
        <w:t xml:space="preserve"> </w:t>
      </w:r>
      <w:r w:rsidR="00C72200">
        <w:rPr>
          <w:color w:val="002060"/>
          <w:sz w:val="20"/>
          <w:szCs w:val="20"/>
        </w:rPr>
        <w:t>–</w:t>
      </w:r>
      <w:r w:rsidR="002F555F" w:rsidRPr="00276DF0">
        <w:rPr>
          <w:color w:val="002060"/>
          <w:sz w:val="20"/>
          <w:szCs w:val="20"/>
        </w:rPr>
        <w:t xml:space="preserve"> Secretary</w:t>
      </w:r>
      <w:r w:rsidR="00C72200">
        <w:rPr>
          <w:color w:val="002060"/>
          <w:sz w:val="20"/>
          <w:szCs w:val="20"/>
        </w:rPr>
        <w:tab/>
        <w:t>*Board Finance Committee</w:t>
      </w:r>
    </w:p>
    <w:p w14:paraId="6202C101" w14:textId="36EB3A8B" w:rsidR="009C7B13" w:rsidRPr="00276DF0" w:rsidRDefault="0029716B" w:rsidP="007D1D89">
      <w:pPr>
        <w:pStyle w:val="ListParagraph"/>
        <w:numPr>
          <w:ilvl w:val="0"/>
          <w:numId w:val="7"/>
        </w:numPr>
        <w:rPr>
          <w:color w:val="002060"/>
          <w:sz w:val="20"/>
          <w:szCs w:val="20"/>
        </w:rPr>
      </w:pPr>
      <w:r w:rsidRPr="00276DF0">
        <w:rPr>
          <w:color w:val="002060"/>
          <w:sz w:val="20"/>
          <w:szCs w:val="20"/>
        </w:rPr>
        <w:t>Cathi Abbs</w:t>
      </w:r>
      <w:r w:rsidR="008D14F4" w:rsidRPr="00276DF0">
        <w:rPr>
          <w:color w:val="002060"/>
          <w:sz w:val="20"/>
          <w:szCs w:val="20"/>
        </w:rPr>
        <w:t xml:space="preserve"> </w:t>
      </w:r>
      <w:r w:rsidR="009C7B13" w:rsidRPr="00276DF0">
        <w:rPr>
          <w:color w:val="002060"/>
          <w:sz w:val="20"/>
          <w:szCs w:val="20"/>
        </w:rPr>
        <w:t>(Alternate)</w:t>
      </w:r>
    </w:p>
    <w:p w14:paraId="1EB33482" w14:textId="77777777" w:rsidR="009C7B13" w:rsidRPr="00276DF0" w:rsidRDefault="009C7B13" w:rsidP="009C7B13">
      <w:pPr>
        <w:rPr>
          <w:b/>
          <w:color w:val="002060"/>
          <w:sz w:val="20"/>
          <w:szCs w:val="20"/>
          <w:u w:val="single"/>
        </w:rPr>
      </w:pPr>
      <w:r w:rsidRPr="00276DF0">
        <w:rPr>
          <w:b/>
          <w:color w:val="002060"/>
          <w:sz w:val="20"/>
          <w:szCs w:val="20"/>
          <w:u w:val="single"/>
        </w:rPr>
        <w:t>Van Buren County</w:t>
      </w:r>
    </w:p>
    <w:p w14:paraId="5BF21D57" w14:textId="68354835" w:rsidR="009C7B13" w:rsidRPr="00276DF0" w:rsidRDefault="00E80E7A" w:rsidP="007D1D89">
      <w:pPr>
        <w:pStyle w:val="ListParagraph"/>
        <w:numPr>
          <w:ilvl w:val="0"/>
          <w:numId w:val="8"/>
        </w:num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Tina Leary</w:t>
      </w:r>
    </w:p>
    <w:p w14:paraId="725C82B2" w14:textId="4EBB7DB0" w:rsidR="009C7B13" w:rsidRPr="00276DF0" w:rsidRDefault="00D60A79" w:rsidP="007D1D89">
      <w:pPr>
        <w:pStyle w:val="ListParagraph"/>
        <w:numPr>
          <w:ilvl w:val="0"/>
          <w:numId w:val="8"/>
        </w:num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Gail Patterson-Gladney</w:t>
      </w:r>
      <w:r w:rsidR="007511B3" w:rsidRPr="00276DF0">
        <w:rPr>
          <w:color w:val="002060"/>
          <w:sz w:val="20"/>
          <w:szCs w:val="20"/>
        </w:rPr>
        <w:t xml:space="preserve"> </w:t>
      </w:r>
      <w:r w:rsidR="009C7B13" w:rsidRPr="00276DF0">
        <w:rPr>
          <w:color w:val="002060"/>
          <w:sz w:val="20"/>
          <w:szCs w:val="20"/>
        </w:rPr>
        <w:t xml:space="preserve">(Alternate) </w:t>
      </w:r>
    </w:p>
    <w:p w14:paraId="2DC2BA55" w14:textId="1E1DC38F" w:rsidR="00276DF0" w:rsidRDefault="00276DF0" w:rsidP="00276DF0">
      <w:pPr>
        <w:rPr>
          <w:color w:val="002060"/>
          <w:sz w:val="20"/>
          <w:szCs w:val="20"/>
        </w:rPr>
      </w:pPr>
    </w:p>
    <w:p w14:paraId="2323F74E" w14:textId="08311419" w:rsidR="00C72200" w:rsidRPr="00276DF0" w:rsidRDefault="00C72200" w:rsidP="00276DF0">
      <w:pPr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*Sub Committee appointee</w:t>
      </w:r>
    </w:p>
    <w:sectPr w:rsidR="00C72200" w:rsidRPr="00276DF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AC23C" w14:textId="77777777" w:rsidR="00F91F19" w:rsidRDefault="00F91F19" w:rsidP="00F91F19">
      <w:pPr>
        <w:spacing w:after="0" w:line="240" w:lineRule="auto"/>
      </w:pPr>
      <w:r>
        <w:separator/>
      </w:r>
    </w:p>
  </w:endnote>
  <w:endnote w:type="continuationSeparator" w:id="0">
    <w:p w14:paraId="3BE56446" w14:textId="77777777" w:rsidR="00F91F19" w:rsidRDefault="00F91F19" w:rsidP="00F9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89360" w14:textId="607CE5D8" w:rsidR="00F91F19" w:rsidRDefault="007B21B1">
    <w:pPr>
      <w:pStyle w:val="Footer"/>
    </w:pPr>
    <w:r>
      <w:t xml:space="preserve">Updated </w:t>
    </w:r>
    <w:r w:rsidR="006F7DFD">
      <w:t>4</w:t>
    </w:r>
    <w:r w:rsidR="004E5BFA">
      <w:t>/</w:t>
    </w:r>
    <w:r w:rsidR="002B5877">
      <w:t>1</w:t>
    </w:r>
    <w:r w:rsidR="006F7DFD">
      <w:t>1</w:t>
    </w:r>
    <w:r w:rsidR="002F555F">
      <w:t>/</w:t>
    </w:r>
    <w:r w:rsidR="00273397">
      <w:t>2</w:t>
    </w:r>
    <w:r w:rsidR="00655DFD">
      <w:t>5</w:t>
    </w:r>
  </w:p>
  <w:p w14:paraId="54EABCE4" w14:textId="77777777" w:rsidR="00F91F19" w:rsidRDefault="00F91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655EB" w14:textId="77777777" w:rsidR="00F91F19" w:rsidRDefault="00F91F19" w:rsidP="00F91F19">
      <w:pPr>
        <w:spacing w:after="0" w:line="240" w:lineRule="auto"/>
      </w:pPr>
      <w:r>
        <w:separator/>
      </w:r>
    </w:p>
  </w:footnote>
  <w:footnote w:type="continuationSeparator" w:id="0">
    <w:p w14:paraId="4601C1B3" w14:textId="77777777" w:rsidR="00F91F19" w:rsidRDefault="00F91F19" w:rsidP="00F91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90F9D"/>
    <w:multiLevelType w:val="hybridMultilevel"/>
    <w:tmpl w:val="47C6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3301"/>
    <w:multiLevelType w:val="hybridMultilevel"/>
    <w:tmpl w:val="E056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22672"/>
    <w:multiLevelType w:val="hybridMultilevel"/>
    <w:tmpl w:val="5D70E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47F8"/>
    <w:multiLevelType w:val="hybridMultilevel"/>
    <w:tmpl w:val="8952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029C3"/>
    <w:multiLevelType w:val="hybridMultilevel"/>
    <w:tmpl w:val="AB36D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53A91"/>
    <w:multiLevelType w:val="hybridMultilevel"/>
    <w:tmpl w:val="1822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7657F"/>
    <w:multiLevelType w:val="hybridMultilevel"/>
    <w:tmpl w:val="15048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6331D"/>
    <w:multiLevelType w:val="hybridMultilevel"/>
    <w:tmpl w:val="4EDE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980462">
    <w:abstractNumId w:val="5"/>
  </w:num>
  <w:num w:numId="2" w16cid:durableId="1540819158">
    <w:abstractNumId w:val="7"/>
  </w:num>
  <w:num w:numId="3" w16cid:durableId="2072927116">
    <w:abstractNumId w:val="4"/>
  </w:num>
  <w:num w:numId="4" w16cid:durableId="1492793910">
    <w:abstractNumId w:val="0"/>
  </w:num>
  <w:num w:numId="5" w16cid:durableId="923996172">
    <w:abstractNumId w:val="2"/>
  </w:num>
  <w:num w:numId="6" w16cid:durableId="1507671053">
    <w:abstractNumId w:val="6"/>
  </w:num>
  <w:num w:numId="7" w16cid:durableId="2133132597">
    <w:abstractNumId w:val="1"/>
  </w:num>
  <w:num w:numId="8" w16cid:durableId="1121533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60"/>
    <w:rsid w:val="00037D21"/>
    <w:rsid w:val="000B325A"/>
    <w:rsid w:val="000D289B"/>
    <w:rsid w:val="000F4ED4"/>
    <w:rsid w:val="00116EF5"/>
    <w:rsid w:val="00132467"/>
    <w:rsid w:val="00147734"/>
    <w:rsid w:val="001B20EE"/>
    <w:rsid w:val="001D5B96"/>
    <w:rsid w:val="001F0E31"/>
    <w:rsid w:val="00204692"/>
    <w:rsid w:val="00214D77"/>
    <w:rsid w:val="00215D42"/>
    <w:rsid w:val="00273397"/>
    <w:rsid w:val="00276DF0"/>
    <w:rsid w:val="0029716B"/>
    <w:rsid w:val="002A54D1"/>
    <w:rsid w:val="002B5877"/>
    <w:rsid w:val="002C7233"/>
    <w:rsid w:val="002D7950"/>
    <w:rsid w:val="002F555F"/>
    <w:rsid w:val="002F7182"/>
    <w:rsid w:val="00312BED"/>
    <w:rsid w:val="00314CBC"/>
    <w:rsid w:val="00352401"/>
    <w:rsid w:val="0038109A"/>
    <w:rsid w:val="00396460"/>
    <w:rsid w:val="003D1725"/>
    <w:rsid w:val="003F12AA"/>
    <w:rsid w:val="003F5F56"/>
    <w:rsid w:val="004076D7"/>
    <w:rsid w:val="00424A1D"/>
    <w:rsid w:val="00486478"/>
    <w:rsid w:val="0049489B"/>
    <w:rsid w:val="004A32D8"/>
    <w:rsid w:val="004B59DA"/>
    <w:rsid w:val="004B6774"/>
    <w:rsid w:val="004E5BFA"/>
    <w:rsid w:val="004F18FB"/>
    <w:rsid w:val="0053262F"/>
    <w:rsid w:val="00576EC1"/>
    <w:rsid w:val="0058677F"/>
    <w:rsid w:val="005E255A"/>
    <w:rsid w:val="005E3DF3"/>
    <w:rsid w:val="006132EC"/>
    <w:rsid w:val="00637F90"/>
    <w:rsid w:val="00655DFD"/>
    <w:rsid w:val="0066724E"/>
    <w:rsid w:val="00686E04"/>
    <w:rsid w:val="006B276F"/>
    <w:rsid w:val="006E00A9"/>
    <w:rsid w:val="006F7DFD"/>
    <w:rsid w:val="0070403B"/>
    <w:rsid w:val="00711805"/>
    <w:rsid w:val="0073364C"/>
    <w:rsid w:val="007511B3"/>
    <w:rsid w:val="00791B7D"/>
    <w:rsid w:val="00791DF6"/>
    <w:rsid w:val="00794E11"/>
    <w:rsid w:val="007B21B1"/>
    <w:rsid w:val="007D1D89"/>
    <w:rsid w:val="007E7E60"/>
    <w:rsid w:val="008124F9"/>
    <w:rsid w:val="0085138B"/>
    <w:rsid w:val="00887247"/>
    <w:rsid w:val="008D14F4"/>
    <w:rsid w:val="008F0E7B"/>
    <w:rsid w:val="008F4C90"/>
    <w:rsid w:val="009128DB"/>
    <w:rsid w:val="0092788E"/>
    <w:rsid w:val="009470A4"/>
    <w:rsid w:val="009C706F"/>
    <w:rsid w:val="009C7B13"/>
    <w:rsid w:val="009D1B16"/>
    <w:rsid w:val="009E6774"/>
    <w:rsid w:val="00A45581"/>
    <w:rsid w:val="00A84DCE"/>
    <w:rsid w:val="00A967AA"/>
    <w:rsid w:val="00AD5F33"/>
    <w:rsid w:val="00B74421"/>
    <w:rsid w:val="00B752DB"/>
    <w:rsid w:val="00BD4AA3"/>
    <w:rsid w:val="00BE17A4"/>
    <w:rsid w:val="00BF32A0"/>
    <w:rsid w:val="00C062CA"/>
    <w:rsid w:val="00C332EC"/>
    <w:rsid w:val="00C4665F"/>
    <w:rsid w:val="00C55A72"/>
    <w:rsid w:val="00C712E8"/>
    <w:rsid w:val="00C72200"/>
    <w:rsid w:val="00C77348"/>
    <w:rsid w:val="00C91153"/>
    <w:rsid w:val="00CB538E"/>
    <w:rsid w:val="00CF661B"/>
    <w:rsid w:val="00D37EB0"/>
    <w:rsid w:val="00D55A8B"/>
    <w:rsid w:val="00D60A79"/>
    <w:rsid w:val="00D66F7D"/>
    <w:rsid w:val="00D7044B"/>
    <w:rsid w:val="00D96184"/>
    <w:rsid w:val="00DB1B05"/>
    <w:rsid w:val="00DC7B33"/>
    <w:rsid w:val="00DE4D09"/>
    <w:rsid w:val="00E14DDC"/>
    <w:rsid w:val="00E36723"/>
    <w:rsid w:val="00E629F7"/>
    <w:rsid w:val="00E80E7A"/>
    <w:rsid w:val="00EE0DC4"/>
    <w:rsid w:val="00EF7629"/>
    <w:rsid w:val="00F45AC1"/>
    <w:rsid w:val="00F66D7D"/>
    <w:rsid w:val="00F90D32"/>
    <w:rsid w:val="00F91F19"/>
    <w:rsid w:val="00FE0AB4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D4416"/>
  <w15:chartTrackingRefBased/>
  <w15:docId w15:val="{67486BD7-C05E-4818-81B5-EF58EA3A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D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7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19"/>
  </w:style>
  <w:style w:type="paragraph" w:styleId="Footer">
    <w:name w:val="footer"/>
    <w:basedOn w:val="Normal"/>
    <w:link w:val="FooterChar"/>
    <w:uiPriority w:val="99"/>
    <w:unhideWhenUsed/>
    <w:rsid w:val="00F91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Smith</dc:creator>
  <cp:keywords/>
  <dc:description/>
  <cp:lastModifiedBy>Michelle Jacobs</cp:lastModifiedBy>
  <cp:revision>60</cp:revision>
  <cp:lastPrinted>2025-02-18T15:02:00Z</cp:lastPrinted>
  <dcterms:created xsi:type="dcterms:W3CDTF">2017-11-29T18:18:00Z</dcterms:created>
  <dcterms:modified xsi:type="dcterms:W3CDTF">2025-04-22T20:45:00Z</dcterms:modified>
</cp:coreProperties>
</file>